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Приложение № 2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 Порядку проведения 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мониторинга доступности объектов  в  приоритетных сферах жизнедеятельности инвалидов в </w:t>
      </w:r>
      <w:proofErr w:type="spellStart"/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Чертковском</w:t>
      </w:r>
      <w:proofErr w:type="spellEnd"/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районе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ПЕРЕЧЕНЬ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объектов в приоритетных сферах жизнедеятельности инвалидов прошедших паспортизацию в сфере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  <w:r w:rsidRPr="005015BB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культуры </w:t>
      </w:r>
      <w:r w:rsidR="00EC2997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>за 2021</w:t>
      </w:r>
      <w:r w:rsidRPr="005015BB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 год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5015B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(указывается приоритетная сфера)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38"/>
        <w:gridCol w:w="782"/>
        <w:gridCol w:w="1062"/>
        <w:gridCol w:w="1110"/>
        <w:gridCol w:w="1081"/>
        <w:gridCol w:w="1055"/>
        <w:gridCol w:w="1078"/>
        <w:gridCol w:w="555"/>
        <w:gridCol w:w="559"/>
        <w:gridCol w:w="557"/>
        <w:gridCol w:w="557"/>
        <w:gridCol w:w="650"/>
        <w:gridCol w:w="1390"/>
        <w:gridCol w:w="1252"/>
        <w:gridCol w:w="1246"/>
      </w:tblGrid>
      <w:tr w:rsidR="005015BB" w:rsidRPr="005015BB" w:rsidTr="00EC2997">
        <w:trPr>
          <w:trHeight w:hRule="exact"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обс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5015BB" w:rsidRPr="005015BB" w:rsidTr="00EC2997">
        <w:trPr>
          <w:trHeight w:hRule="exact" w:val="9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ваем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дов,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5015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5015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аем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(по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15BB" w:rsidRPr="005015BB" w:rsidTr="00EC2997">
        <w:trPr>
          <w:trHeight w:hRule="exact" w:val="15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BB" w:rsidRPr="005015BB" w:rsidTr="00EC2997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15BB" w:rsidRPr="005015BB" w:rsidTr="00EC2997">
        <w:trPr>
          <w:trHeight w:hRule="exact" w:val="2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Маньково-Калитвенское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Кирова 106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015BB"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Марьян Мул. Степная 2А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-Лозовский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Алексеево-Лозовское, ул.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22/11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Мало-Лозовский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Малая Лозовка ул. Победы, 19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Греково-Степановский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-Степановка, ул. Центральная, 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3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муниципального бюджетного учреждения культуры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Щедровского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46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Нагибин,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от 16.12.2020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Журавский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Тихая Журавка, ул. Широкая 30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от 16.12.2020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3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-Александровского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-Александровка, ул. Большевицкая 36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Ольховчанский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Ольховчик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33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«Чертковская ДМШ»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Чертково, пер.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от 11.12.2020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Кутейниковский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Кутейниково,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от 14.12.2020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Семено-Камышенский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Семено-Камышенская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 от 14.12.2020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1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художественная школа Им. М.И. Черткова»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Чертково,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Пионерский, 27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Чертковского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«Импульс»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Чертково,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 от 10.12.2020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Павловка, ул. Партизанская,13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Шептуховский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Шептуховка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57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Чертковского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«МЦБ»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Чертково,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от 28.12.2020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Чертково,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от 29.12.2020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Чертковского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сельские Дома культуры»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Чертково, ул. Фрунзе 23а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Сетраковский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Сетраки, ул.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Социалистическая 3-а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от 20.12.2020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5015BB" w:rsidTr="00EC2997">
        <w:trPr>
          <w:trHeight w:hRule="exact" w:val="2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дома культуры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Артамошкин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от 14.12.2020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культуры, организация досуга на 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Default="00EC2997">
            <w:r w:rsidRPr="0036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015BB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>в сфере</w:t>
      </w:r>
      <w:r w:rsidRPr="005015B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015BB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образования </w:t>
      </w: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W w:w="1473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38"/>
        <w:gridCol w:w="782"/>
        <w:gridCol w:w="23"/>
        <w:gridCol w:w="1330"/>
        <w:gridCol w:w="1015"/>
        <w:gridCol w:w="1081"/>
        <w:gridCol w:w="1055"/>
        <w:gridCol w:w="1078"/>
        <w:gridCol w:w="501"/>
        <w:gridCol w:w="613"/>
        <w:gridCol w:w="557"/>
        <w:gridCol w:w="557"/>
        <w:gridCol w:w="650"/>
        <w:gridCol w:w="1390"/>
        <w:gridCol w:w="1252"/>
        <w:gridCol w:w="1246"/>
      </w:tblGrid>
      <w:tr w:rsidR="005015BB" w:rsidRPr="005015BB" w:rsidTr="00EC2997">
        <w:trPr>
          <w:trHeight w:hRule="exact"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обс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5015BB" w:rsidRPr="005015BB" w:rsidTr="00EC2997">
        <w:trPr>
          <w:trHeight w:val="9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ваем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дов,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об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5015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5015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аем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(по 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15BB" w:rsidRPr="005015BB" w:rsidTr="00EC2997">
        <w:trPr>
          <w:trHeight w:hRule="exact" w:val="1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5BB" w:rsidRPr="005015BB" w:rsidRDefault="005015BB" w:rsidP="0050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BB" w:rsidRPr="005015BB" w:rsidTr="00EC2997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15BB" w:rsidRPr="005015BB" w:rsidTr="00EC2997">
        <w:trPr>
          <w:trHeight w:hRule="exact" w:val="4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Чертковская СОШ №1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Чертково, ул. Садовая ,31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от 15.09  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,У,С,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3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Чертковская СОШ №2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 Чертково, ул. Комсомольская, 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от 10.02.2020</w:t>
            </w:r>
          </w:p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EC2997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Чертковская СОШ №3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Чертково, ул. Октябрьская, 21 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от  26.05.2020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3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Лозовская СОШ 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Лозовское</w:t>
            </w:r>
            <w:proofErr w:type="spellEnd"/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 от 14.05.2020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346009,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Калитвенское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Советская, 40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от 13.01.2021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4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Александровская СОШ 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от 24.08.2020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Ольховчанская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Ростовскаяобласть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Ольховчик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от 15.08.2020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9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Мало – Лозовская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Ростовскаяобласть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Лозовка, пер. Школьный, 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33 от  18.03.2020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3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346005,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район, х. Марьяны, ул. Степная, 1а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от 11.01.2021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Тарасова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Меловское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им.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1а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от 13.01.2021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5015BB" w:rsidRPr="005015BB" w:rsidTr="00EC2997">
        <w:trPr>
          <w:trHeight w:hRule="exact" w:val="2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агибин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от 06.05.2020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Сетраковская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Сетраки, ул. Советская, 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37 от 27.03.2020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Ребриковская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346003,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Ребриковская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 , 58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 от  29.05.2020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7 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 от 13.01.2020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Греково-Степановская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346012,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Степановка, ул. Центральная, 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от  18.05.2020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Шептуховская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346033,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Шептуховка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от 11.05.2020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3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Донская СОШ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Артамошкин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, 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от 11.04.2020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3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Тихо – Журавская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346006,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Тихая Журавка, ул. Широкая, 17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3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Зубрилинская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346019,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Богуны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, 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от 22.05.2020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  <w:proofErr w:type="spellStart"/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spellEnd"/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Южная, д. 48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45 от25.12.2020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5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Павловская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346015,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Павловка, ул. Партизанская , 11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от 11.05.2020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2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Кутейниковская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346008,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утейниково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Ленина, 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от 27.03.2020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2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Камышенская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Камышенская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48 от  16.03.2020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 от  27.03.2020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Чертково, ул. Фрунзе, 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 от  18.03.2020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Чертково, ул. Школьная, 15а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51 от 24.11.2020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в сфере дошкольного образования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015BB" w:rsidTr="00EC2997">
        <w:trPr>
          <w:trHeight w:hRule="exact" w:val="2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Чертково, ул. Пролетарская , 100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 от 29.04.2020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015BB" w:rsidTr="00EC2997">
        <w:trPr>
          <w:trHeight w:hRule="exact" w:val="6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№4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Чертково, ул. Кольцевая, 1а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 от27.04.2020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5015BB" w:rsidRPr="005015BB" w:rsidTr="00EC2997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Лозовский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proofErr w:type="gram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Лозовское</w:t>
            </w:r>
            <w:proofErr w:type="spellEnd"/>
            <w:proofErr w:type="gram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А.Маркина</w:t>
            </w:r>
            <w:proofErr w:type="spellEnd"/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 от 27.03.2020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Маньковс</w:t>
            </w:r>
            <w:proofErr w:type="spellEnd"/>
          </w:p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детский сад 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346009,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Калитвенское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Советская, 9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22.03.2020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Александровский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Александровка, ул. Ленина, 20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от15.12.2020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Ольховчанский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Ольховчик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114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от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346005,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Марьяны, ул. Степная, 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от 29.04.2020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346023,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Нагибин, ул. Лесная, д. 17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от 11.05.2020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Сетраковский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346017,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Сетраки,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от 23.03.2020</w:t>
            </w:r>
          </w:p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346012,Ростовская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Степановка, ул. Центральная, 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61 от 04.03.2020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Донской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346018,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ртамошкин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 ,7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 о 23.03.2020т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Богуновский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346019,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Богуны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 от 25.05.2020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едровка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Сенная, 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от 25.05.2020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Кутейниковский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Ростовскаяобласть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Кутейниково,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от 27.03.2020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Камышенский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346014,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Камышенская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Транспортная, 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 от 15.05.2020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343032,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Московская , 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 от 25.05.2020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в сфере дошкольного образования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Мало – Лозовский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Малая – Лозовка, пер. Школьный, 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от 25.05.2020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346007,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Сохрановка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ыстрицкая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 от 15.02.2020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Шептуховский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ептуховка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 от 25.05.2020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Федоровский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Федоровка, ул. Молодежная, 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 от 20.03.2020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Ребриковская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Чаговца, 54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от 20.08.2020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сфере дошкольного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5015BB" w:rsidRPr="005F04B0" w:rsidTr="005015BB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346000, Ростовская область, </w:t>
            </w:r>
            <w:proofErr w:type="spell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Чертково, ул. Пролетарская, 102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от 25.12.2020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 детей и взрослых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 техническими средствами реабилитации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F04B0" w:rsidRDefault="005015BB" w:rsidP="005015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</w:tbl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083F" w:rsidRDefault="00FA083F" w:rsidP="00501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015BB" w:rsidRPr="005015BB" w:rsidRDefault="005015BB" w:rsidP="005015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5B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 сфере</w:t>
      </w:r>
      <w:r w:rsidRPr="00501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5B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физической культуры и спорта </w:t>
      </w:r>
    </w:p>
    <w:p w:rsidR="005015BB" w:rsidRPr="005015BB" w:rsidRDefault="005015BB" w:rsidP="005015B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015BB">
        <w:rPr>
          <w:rFonts w:ascii="Times New Roman" w:eastAsia="Calibri" w:hAnsi="Times New Roman" w:cs="Times New Roman"/>
          <w:sz w:val="18"/>
          <w:szCs w:val="18"/>
        </w:rPr>
        <w:t>(указывается приоритетная сфера)</w:t>
      </w: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76"/>
        <w:gridCol w:w="1253"/>
        <w:gridCol w:w="1062"/>
        <w:gridCol w:w="1110"/>
        <w:gridCol w:w="1081"/>
        <w:gridCol w:w="1055"/>
        <w:gridCol w:w="1078"/>
        <w:gridCol w:w="555"/>
        <w:gridCol w:w="559"/>
        <w:gridCol w:w="557"/>
        <w:gridCol w:w="557"/>
        <w:gridCol w:w="650"/>
        <w:gridCol w:w="1390"/>
        <w:gridCol w:w="1252"/>
        <w:gridCol w:w="1246"/>
      </w:tblGrid>
      <w:tr w:rsidR="005015BB" w:rsidRPr="005015BB" w:rsidTr="00EC2997">
        <w:trPr>
          <w:trHeight w:hRule="exact"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№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proofErr w:type="gramEnd"/>
            <w:r w:rsidRPr="005015B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1. Общ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 xml:space="preserve"> с</w:t>
            </w: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я об 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те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2. Х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ик</w:t>
            </w:r>
            <w:r w:rsidRPr="005015BB">
              <w:rPr>
                <w:rFonts w:ascii="Times New Roman" w:eastAsia="Calibri" w:hAnsi="Times New Roman" w:cs="Times New Roman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>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ят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ьн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ти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(по обс</w:t>
            </w:r>
            <w:r w:rsidRPr="005015BB">
              <w:rPr>
                <w:rFonts w:ascii="Times New Roman" w:eastAsia="Calibri" w:hAnsi="Times New Roman" w:cs="Times New Roman"/>
                <w:spacing w:val="2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</w:rPr>
              <w:t>ж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 xml:space="preserve">ю 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ас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я)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3. Со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тоя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>до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3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7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пн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ти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>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4. 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вл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чес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ое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2"/>
              </w:rPr>
              <w:t>ш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е</w:t>
            </w:r>
          </w:p>
        </w:tc>
      </w:tr>
      <w:tr w:rsidR="005015BB" w:rsidRPr="005015BB" w:rsidTr="00EC2997">
        <w:trPr>
          <w:trHeight w:hRule="exact" w:val="9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ол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</w:rPr>
              <w:t>ое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ме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</w:rPr>
              <w:t>ов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е 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др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с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ви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з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ты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ас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орта до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3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пн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ти 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ды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з</w:t>
            </w:r>
            <w:r w:rsidRPr="005015BB">
              <w:rPr>
                <w:rFonts w:ascii="Times New Roman" w:eastAsia="Calibri" w:hAnsi="Times New Roman" w:cs="Times New Roman"/>
              </w:rPr>
              <w:t>ы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ваем</w:t>
            </w:r>
            <w:r w:rsidRPr="005015BB">
              <w:rPr>
                <w:rFonts w:ascii="Times New Roman" w:eastAsia="Calibri" w:hAnsi="Times New Roman" w:cs="Times New Roman"/>
              </w:rPr>
              <w:t xml:space="preserve">ых 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5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гор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и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ин</w:t>
            </w: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 xml:space="preserve">дов, 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2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ча</w:t>
            </w:r>
            <w:r w:rsidRPr="005015BB">
              <w:rPr>
                <w:rFonts w:ascii="Times New Roman" w:eastAsia="Calibri" w:hAnsi="Times New Roman" w:cs="Times New Roman"/>
              </w:rPr>
              <w:t>ющ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 xml:space="preserve">х 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5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</w:rPr>
              <w:t>ги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 xml:space="preserve"> н</w:t>
            </w:r>
            <w:r w:rsidRPr="005015BB">
              <w:rPr>
                <w:rFonts w:ascii="Times New Roman" w:eastAsia="Calibri" w:hAnsi="Times New Roman" w:cs="Times New Roman"/>
              </w:rPr>
              <w:t>а 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те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ол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н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ль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П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Р</w:t>
            </w:r>
            <w:r w:rsidRPr="005015BB">
              <w:rPr>
                <w:rFonts w:ascii="Times New Roman" w:eastAsia="Calibri" w:hAnsi="Times New Roman" w:cs="Times New Roman"/>
              </w:rPr>
              <w:t>А (д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/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т)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2"/>
              </w:rPr>
              <w:t>б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тро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й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тва об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ъ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тоя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>до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3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7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пн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ти</w:t>
            </w:r>
            <w:r w:rsidRPr="005015BB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 xml:space="preserve">для </w:t>
            </w:r>
            <w:proofErr w:type="gramStart"/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т</w:t>
            </w:r>
            <w:r w:rsidRPr="005015BB">
              <w:rPr>
                <w:rFonts w:ascii="Times New Roman" w:eastAsia="Calibri" w:hAnsi="Times New Roman" w:cs="Times New Roman"/>
              </w:rPr>
              <w:t>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ьн</w:t>
            </w:r>
            <w:r w:rsidRPr="005015BB">
              <w:rPr>
                <w:rFonts w:ascii="Times New Roman" w:eastAsia="Calibri" w:hAnsi="Times New Roman" w:cs="Times New Roman"/>
                <w:spacing w:val="-3"/>
              </w:rPr>
              <w:t>ы</w:t>
            </w:r>
            <w:r w:rsidRPr="005015BB">
              <w:rPr>
                <w:rFonts w:ascii="Times New Roman" w:eastAsia="Calibri" w:hAnsi="Times New Roman" w:cs="Times New Roman"/>
              </w:rPr>
              <w:t>х</w:t>
            </w:r>
            <w:proofErr w:type="gramEnd"/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гор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й</w:t>
            </w:r>
            <w:r w:rsidRPr="005015B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дов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ды 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бот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 xml:space="preserve">о 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ц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 xml:space="preserve">для 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ин</w:t>
            </w: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</w:rPr>
              <w:t>ов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ы</w:t>
            </w:r>
            <w:r w:rsidRPr="005015BB">
              <w:rPr>
                <w:rFonts w:ascii="Times New Roman" w:eastAsia="Calibri" w:hAnsi="Times New Roman" w:cs="Times New Roman"/>
              </w:rPr>
              <w:t>й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од (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ро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к</w:t>
            </w:r>
            <w:r w:rsidRPr="005015BB">
              <w:rPr>
                <w:rFonts w:ascii="Times New Roman" w:eastAsia="Calibri" w:hAnsi="Times New Roman" w:cs="Times New Roman"/>
              </w:rPr>
              <w:t>) 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ы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ол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я 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бот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 xml:space="preserve"> п</w:t>
            </w:r>
            <w:r w:rsidRPr="005015BB">
              <w:rPr>
                <w:rFonts w:ascii="Times New Roman" w:eastAsia="Calibri" w:hAnsi="Times New Roman" w:cs="Times New Roman"/>
              </w:rPr>
              <w:t xml:space="preserve">о 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ци</w:t>
            </w:r>
            <w:r w:rsidRPr="005015BB">
              <w:rPr>
                <w:rFonts w:ascii="Times New Roman" w:eastAsia="Calibri" w:hAnsi="Times New Roman" w:cs="Times New Roman"/>
              </w:rPr>
              <w:t>и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015BB">
              <w:rPr>
                <w:rFonts w:ascii="Times New Roman" w:eastAsia="Calibri" w:hAnsi="Times New Roman" w:cs="Times New Roman"/>
              </w:rPr>
              <w:t xml:space="preserve">для 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ин</w:t>
            </w:r>
            <w:r w:rsidRPr="005015BB">
              <w:rPr>
                <w:rFonts w:ascii="Times New Roman" w:eastAsia="Calibri" w:hAnsi="Times New Roman" w:cs="Times New Roman"/>
              </w:rPr>
              <w:t>в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дов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ож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д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аем</w:t>
            </w:r>
            <w:r w:rsidRPr="005015BB">
              <w:rPr>
                <w:rFonts w:ascii="Times New Roman" w:eastAsia="Calibri" w:hAnsi="Times New Roman" w:cs="Times New Roman"/>
              </w:rPr>
              <w:t>ый</w:t>
            </w: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р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е</w:t>
            </w:r>
            <w:r w:rsidRPr="005015BB">
              <w:rPr>
                <w:rFonts w:ascii="Times New Roman" w:eastAsia="Calibri" w:hAnsi="Times New Roman" w:cs="Times New Roman"/>
                <w:spacing w:val="3"/>
              </w:rPr>
              <w:t>з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</w:rPr>
              <w:t>л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ь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а</w:t>
            </w:r>
            <w:r w:rsidRPr="005015BB">
              <w:rPr>
                <w:rFonts w:ascii="Times New Roman" w:eastAsia="Calibri" w:hAnsi="Times New Roman" w:cs="Times New Roman"/>
              </w:rPr>
              <w:t xml:space="preserve">т (по 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тоя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ни</w:t>
            </w:r>
            <w:r w:rsidRPr="005015BB">
              <w:rPr>
                <w:rFonts w:ascii="Times New Roman" w:eastAsia="Calibri" w:hAnsi="Times New Roman" w:cs="Times New Roman"/>
              </w:rPr>
              <w:t>ю до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  <w:spacing w:val="3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-5"/>
              </w:rPr>
              <w:t>у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пн</w:t>
            </w:r>
            <w:r w:rsidRPr="005015BB">
              <w:rPr>
                <w:rFonts w:ascii="Times New Roman" w:eastAsia="Calibri" w:hAnsi="Times New Roman" w:cs="Times New Roman"/>
              </w:rPr>
              <w:t>о</w:t>
            </w:r>
            <w:r w:rsidRPr="005015BB"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5015BB">
              <w:rPr>
                <w:rFonts w:ascii="Times New Roman" w:eastAsia="Calibri" w:hAnsi="Times New Roman" w:cs="Times New Roman"/>
              </w:rPr>
              <w:t>т</w:t>
            </w:r>
            <w:r w:rsidRPr="005015BB">
              <w:rPr>
                <w:rFonts w:ascii="Times New Roman" w:eastAsia="Calibri" w:hAnsi="Times New Roman" w:cs="Times New Roman"/>
                <w:spacing w:val="1"/>
              </w:rPr>
              <w:t>и</w:t>
            </w:r>
            <w:r w:rsidRPr="005015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015BB" w:rsidRPr="005015BB" w:rsidTr="00EC2997">
        <w:trPr>
          <w:trHeight w:hRule="exact" w:val="15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15BB" w:rsidRPr="005015BB" w:rsidTr="00EC2997">
        <w:trPr>
          <w:trHeight w:hRule="exact"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5015BB" w:rsidRPr="005015BB" w:rsidTr="00EC2997">
        <w:trPr>
          <w:trHeight w:hRule="exact" w:val="1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 xml:space="preserve">МБОУ  ДО </w:t>
            </w:r>
            <w:proofErr w:type="spellStart"/>
            <w:r w:rsidRPr="005015BB">
              <w:rPr>
                <w:rFonts w:ascii="Times New Roman" w:eastAsia="Calibri" w:hAnsi="Times New Roman" w:cs="Times New Roman"/>
              </w:rPr>
              <w:t>Чертковсая</w:t>
            </w:r>
            <w:proofErr w:type="spellEnd"/>
            <w:r w:rsidRPr="005015BB">
              <w:rPr>
                <w:rFonts w:ascii="Times New Roman" w:eastAsia="Calibri" w:hAnsi="Times New Roman" w:cs="Times New Roman"/>
              </w:rPr>
              <w:t xml:space="preserve"> ДЮСШ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 xml:space="preserve">346000, Ростовская область, </w:t>
            </w:r>
            <w:proofErr w:type="spellStart"/>
            <w:r w:rsidRPr="005015BB">
              <w:rPr>
                <w:rFonts w:ascii="Times New Roman" w:eastAsia="Calibri" w:hAnsi="Times New Roman" w:cs="Times New Roman"/>
              </w:rPr>
              <w:t>Чертковский</w:t>
            </w:r>
            <w:proofErr w:type="spellEnd"/>
            <w:r w:rsidRPr="005015BB">
              <w:rPr>
                <w:rFonts w:ascii="Times New Roman" w:eastAsia="Calibri" w:hAnsi="Times New Roman" w:cs="Times New Roman"/>
              </w:rPr>
              <w:t xml:space="preserve"> район, п. Чертково, пер. Пионерский,21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№ 74 от 27.05.2020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Дополнительное образование  детей и взрослых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right="57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right="57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ДП</w:t>
            </w:r>
          </w:p>
        </w:tc>
      </w:tr>
      <w:tr w:rsidR="005015BB" w:rsidRPr="005015BB" w:rsidTr="00EC2997">
        <w:trPr>
          <w:trHeight w:hRule="exact"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 xml:space="preserve">МБОУ  ДО </w:t>
            </w:r>
            <w:proofErr w:type="spellStart"/>
            <w:r w:rsidRPr="005015BB">
              <w:rPr>
                <w:rFonts w:ascii="Times New Roman" w:eastAsia="Calibri" w:hAnsi="Times New Roman" w:cs="Times New Roman"/>
              </w:rPr>
              <w:t>Чертковсая</w:t>
            </w:r>
            <w:proofErr w:type="spellEnd"/>
            <w:r w:rsidRPr="005015BB">
              <w:rPr>
                <w:rFonts w:ascii="Times New Roman" w:eastAsia="Calibri" w:hAnsi="Times New Roman" w:cs="Times New Roman"/>
              </w:rPr>
              <w:t xml:space="preserve"> ДЮСШ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 xml:space="preserve">346000, </w:t>
            </w:r>
            <w:proofErr w:type="spellStart"/>
            <w:r w:rsidRPr="005015BB">
              <w:rPr>
                <w:rFonts w:ascii="Times New Roman" w:eastAsia="Calibri" w:hAnsi="Times New Roman" w:cs="Times New Roman"/>
              </w:rPr>
              <w:t>Чертковский</w:t>
            </w:r>
            <w:proofErr w:type="spellEnd"/>
            <w:r w:rsidRPr="005015B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5015BB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5015BB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5015BB">
              <w:rPr>
                <w:rFonts w:ascii="Times New Roman" w:eastAsia="Calibri" w:hAnsi="Times New Roman" w:cs="Times New Roman"/>
              </w:rPr>
              <w:t>охрановка</w:t>
            </w:r>
            <w:proofErr w:type="spellEnd"/>
            <w:r w:rsidRPr="005015BB">
              <w:rPr>
                <w:rFonts w:ascii="Times New Roman" w:eastAsia="Calibri" w:hAnsi="Times New Roman" w:cs="Times New Roman"/>
              </w:rPr>
              <w:t>, ул. Дачная, 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№ 75 от 27.05.2020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Дополнительное образование  детей и взрослых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BB" w:rsidRPr="005015BB" w:rsidRDefault="005015BB" w:rsidP="005015BB">
            <w:pPr>
              <w:spacing w:after="160" w:line="259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5015BB">
              <w:rPr>
                <w:rFonts w:ascii="Times New Roman" w:eastAsia="Calibri" w:hAnsi="Times New Roman" w:cs="Times New Roman"/>
              </w:rPr>
              <w:t>ДП</w:t>
            </w:r>
          </w:p>
        </w:tc>
      </w:tr>
    </w:tbl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015BB" w:rsidRPr="005015BB" w:rsidRDefault="005015BB" w:rsidP="0050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FA083F" w:rsidRDefault="00FA083F" w:rsidP="004708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4708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FA083F" w:rsidRDefault="00FA083F" w:rsidP="004708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p w:rsidR="0047081F" w:rsidRPr="0047081F" w:rsidRDefault="0047081F" w:rsidP="004708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7081F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>в сфере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47081F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здравоохранения </w:t>
      </w:r>
    </w:p>
    <w:p w:rsidR="0047081F" w:rsidRPr="0047081F" w:rsidRDefault="0047081F" w:rsidP="0047081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47081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    (указывается приоритетная сфера)</w:t>
      </w:r>
    </w:p>
    <w:p w:rsidR="0047081F" w:rsidRPr="0047081F" w:rsidRDefault="0047081F" w:rsidP="00470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7081F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38"/>
        <w:gridCol w:w="782"/>
        <w:gridCol w:w="165"/>
        <w:gridCol w:w="992"/>
        <w:gridCol w:w="1015"/>
        <w:gridCol w:w="1081"/>
        <w:gridCol w:w="1055"/>
        <w:gridCol w:w="1078"/>
        <w:gridCol w:w="555"/>
        <w:gridCol w:w="559"/>
        <w:gridCol w:w="557"/>
        <w:gridCol w:w="557"/>
        <w:gridCol w:w="650"/>
        <w:gridCol w:w="1390"/>
        <w:gridCol w:w="1252"/>
        <w:gridCol w:w="1246"/>
      </w:tblGrid>
      <w:tr w:rsidR="0047081F" w:rsidRPr="0047081F" w:rsidTr="00EC2997">
        <w:trPr>
          <w:trHeight w:hRule="exact"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 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обс</w:t>
            </w:r>
            <w:r w:rsidRPr="004708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7081F" w:rsidRPr="0047081F" w:rsidTr="00EC2997">
        <w:trPr>
          <w:trHeight w:val="9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ваем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дов, 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об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4708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4708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708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аем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708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(по 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8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08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081F" w:rsidRPr="0047081F" w:rsidTr="00EC2997">
        <w:trPr>
          <w:trHeight w:hRule="exact" w:val="1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81F" w:rsidRPr="0047081F" w:rsidRDefault="0047081F" w:rsidP="004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1F" w:rsidRPr="0047081F" w:rsidTr="00EC2997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7081F" w:rsidRPr="0047081F" w:rsidTr="00EC2997">
        <w:trPr>
          <w:trHeight w:hRule="exact" w:val="4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пер.Пионерский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от 30.12.2020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 </w:t>
            </w:r>
          </w:p>
        </w:tc>
      </w:tr>
      <w:tr w:rsidR="0047081F" w:rsidRPr="0047081F" w:rsidTr="00EC2997">
        <w:trPr>
          <w:trHeight w:hRule="exact"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Врачебная амбулатория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аньково-Калитвенское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аньково-Калитвенское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7081F" w:rsidRPr="0047081F" w:rsidTr="00EC2997">
        <w:trPr>
          <w:trHeight w:hRule="exact" w:val="2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арьяны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арьяны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усев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усев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ул.Российская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4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арасово-Меловское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арасово-Меловское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алдын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алдын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9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утейниково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утейниково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емено-Камышенская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емено-Камышенская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еселовский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еселовский,ул.Школьная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ептуховка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ептуховка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овоселовка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овоселовка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ул.Дружбы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-Лозовская участковая больница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лексеево-Лозовское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ул.А.Маркина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от 30.12.2020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Лозовка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Лозовка,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пер.Школьный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стребиновский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стребиновский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ул.Ясная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от 30.12.2020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-Степановка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-Степановка,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ул.Веселая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от30.12.2020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едровка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едровка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нно-Ребриковской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нно-Ребриковская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от</w:t>
            </w:r>
          </w:p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овостепановский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овостепановский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ул.Полетаева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5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-Александровка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-Александровка,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34б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Врачебная амбулатория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льховчик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льховчик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Врачебная амбулатория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охрановка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ул.Дачная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от 30.12.2020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Врачебная амбулатория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агибин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агибин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-Журавка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-Журавка,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ул.Широкая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6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Врачебная амбулатория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ртамошкин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ртамошкин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етраки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етраки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3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огуны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огуны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от 30.12.2020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  <w:tr w:rsidR="0047081F" w:rsidRPr="0047081F" w:rsidTr="00EC2997">
        <w:trPr>
          <w:trHeight w:hRule="exact" w:val="2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ФАП в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озовой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МБУЗ "ЦРБ"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Ростовской области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1F" w:rsidRPr="0047081F" w:rsidRDefault="0047081F" w:rsidP="004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озовой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4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от 30.12.2020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сфере здравоохранения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1F" w:rsidRPr="0047081F" w:rsidRDefault="0047081F" w:rsidP="004708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</w:tr>
    </w:tbl>
    <w:p w:rsidR="0047081F" w:rsidRPr="0047081F" w:rsidRDefault="0047081F" w:rsidP="0047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332076" w:rsidRDefault="00332076" w:rsidP="00332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332076" w:rsidRDefault="00332076" w:rsidP="00332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332076" w:rsidRPr="00332076" w:rsidRDefault="00332076" w:rsidP="00332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  <w:r w:rsidRPr="00332076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lastRenderedPageBreak/>
        <w:t>в сфере</w:t>
      </w:r>
      <w:r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 </w:t>
      </w:r>
      <w:r w:rsidRPr="00332076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социальной защиты населения </w:t>
      </w:r>
    </w:p>
    <w:p w:rsidR="00332076" w:rsidRPr="00332076" w:rsidRDefault="00332076" w:rsidP="0033207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33207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(указывается приоритетная сфера)</w:t>
      </w:r>
    </w:p>
    <w:p w:rsidR="00332076" w:rsidRPr="00332076" w:rsidRDefault="00332076" w:rsidP="003320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3207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38"/>
        <w:gridCol w:w="782"/>
        <w:gridCol w:w="1062"/>
        <w:gridCol w:w="1110"/>
        <w:gridCol w:w="1081"/>
        <w:gridCol w:w="1055"/>
        <w:gridCol w:w="1078"/>
        <w:gridCol w:w="555"/>
        <w:gridCol w:w="559"/>
        <w:gridCol w:w="557"/>
        <w:gridCol w:w="557"/>
        <w:gridCol w:w="650"/>
        <w:gridCol w:w="1390"/>
        <w:gridCol w:w="1252"/>
        <w:gridCol w:w="1246"/>
      </w:tblGrid>
      <w:tr w:rsidR="00332076" w:rsidRPr="00332076" w:rsidTr="00EC2997">
        <w:trPr>
          <w:trHeight w:hRule="exact"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обс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332076" w:rsidRPr="00332076" w:rsidTr="00EC2997">
        <w:trPr>
          <w:trHeight w:hRule="exact" w:val="9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ваем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дов,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33207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3320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аем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(по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2076" w:rsidRPr="00332076" w:rsidTr="00EC2997">
        <w:trPr>
          <w:trHeight w:hRule="exact" w:val="15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076" w:rsidRPr="00332076" w:rsidTr="00EC2997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32076" w:rsidRPr="00332076" w:rsidTr="00EC2997">
        <w:trPr>
          <w:trHeight w:hRule="exact" w:val="2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ул.Фрунзе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332076" w:rsidRPr="00332076" w:rsidTr="00EC2997">
        <w:trPr>
          <w:trHeight w:hRule="exact" w:val="1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"Центр социального обслуживания граждан пожилого возраста и инвалидов"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ул.Петровского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от 26.08.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ЧРО РООООО «ВОИ»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,О,С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ДП-И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,С,У)</w:t>
            </w:r>
          </w:p>
        </w:tc>
      </w:tr>
      <w:tr w:rsidR="00332076" w:rsidRPr="00332076" w:rsidTr="00EC2997">
        <w:trPr>
          <w:trHeight w:hRule="exact" w:val="2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Социально-реабилитационное отделение № 2 Муниципального бюджетного учреждения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"Центр социального обслуживания граждан пожилого возраста и инвалидов"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лексеево-Лозовское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ул.А.Маркина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от 26.08.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ЧРО РООООО «ВОИ»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,О,С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EC2997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ДЧ-И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,С,У)</w:t>
            </w:r>
          </w:p>
        </w:tc>
      </w:tr>
      <w:tr w:rsidR="00332076" w:rsidRPr="00332076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Социально-реабилитационное отделение № 1 Муниципального бюджетного учреждения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"Центр социального обслуживания граждан пожилого возраста и инвалидов"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едровка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ул.Сенная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от 26.08.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ЧРО РООООО «ВОИ»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,О,С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EC2997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ДЧ-И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,С,У)</w:t>
            </w:r>
          </w:p>
        </w:tc>
      </w:tr>
      <w:tr w:rsidR="00332076" w:rsidRPr="00332076" w:rsidTr="00EC2997">
        <w:trPr>
          <w:trHeight w:hRule="exact" w:val="2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ул.Петровского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от </w:t>
            </w:r>
            <w:proofErr w:type="spellStart"/>
            <w:proofErr w:type="gramStart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proofErr w:type="gramEnd"/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332076" w:rsidRPr="00332076" w:rsidTr="00EC2997">
        <w:trPr>
          <w:trHeight w:hRule="exact" w:val="3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Маркса, 137а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от 30.04.2020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Маньковского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аньково-Калитвенское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от 23.12.2019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332076" w:rsidRPr="00332076" w:rsidTr="00EC2997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Кутейниковского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утейниково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от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3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Шептуховского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ептуховка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от 02.07.2020года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332076" w:rsidRPr="00332076" w:rsidTr="00EC2997">
        <w:trPr>
          <w:trHeight w:hRule="exact" w:val="2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 Алексеево-Лозовское сельское поселение"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с. Алексеево-Лозовское, пер.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Лисичкина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1-а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№116 от 20.12.2020г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,С,О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ДЧ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076" w:rsidRPr="00332076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едровка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от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Александровского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-Александровка,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от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2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Ольховчанского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льховчик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1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39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№120 от 02.04.2020 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2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Нагибинского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агибин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Донского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ртамошкин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от 20.10.2020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2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Сетраковского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етраки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от 15.12.2020 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Зубрилинского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убрилинский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332076" w:rsidRPr="00332076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76" w:rsidRPr="00332076" w:rsidRDefault="00332076" w:rsidP="003320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</w:tbl>
    <w:p w:rsidR="00332076" w:rsidRDefault="00332076" w:rsidP="00FA08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EC2997" w:rsidRDefault="00EC2997" w:rsidP="00FA08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EC2997" w:rsidRDefault="00EC2997" w:rsidP="00EC29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  <w:r w:rsidRPr="00EC2997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>Административные здания</w:t>
      </w:r>
    </w:p>
    <w:p w:rsidR="00EC2997" w:rsidRDefault="00EC2997" w:rsidP="00EC29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38"/>
        <w:gridCol w:w="782"/>
        <w:gridCol w:w="1062"/>
        <w:gridCol w:w="1110"/>
        <w:gridCol w:w="1081"/>
        <w:gridCol w:w="1055"/>
        <w:gridCol w:w="1078"/>
        <w:gridCol w:w="555"/>
        <w:gridCol w:w="559"/>
        <w:gridCol w:w="557"/>
        <w:gridCol w:w="557"/>
        <w:gridCol w:w="650"/>
        <w:gridCol w:w="1390"/>
        <w:gridCol w:w="1252"/>
        <w:gridCol w:w="1246"/>
      </w:tblGrid>
      <w:tr w:rsidR="00EC2997" w:rsidRPr="00332076" w:rsidTr="00EC2997">
        <w:trPr>
          <w:trHeight w:hRule="exact"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обс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EC2997" w:rsidRPr="00332076" w:rsidTr="00EC2997">
        <w:trPr>
          <w:trHeight w:hRule="exact" w:val="9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ваем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дов,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об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33207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3320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аем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(по 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пн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20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20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2997" w:rsidRPr="00332076" w:rsidTr="00EC2997">
        <w:trPr>
          <w:trHeight w:hRule="exact" w:val="15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97" w:rsidRPr="00332076" w:rsidTr="00EC2997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C2997" w:rsidRPr="00332076" w:rsidTr="00EC2997">
        <w:trPr>
          <w:trHeight w:hRule="exact" w:val="2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ул.Петровского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AB2CE2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</w:t>
            </w:r>
            <w:r w:rsidR="00EC2997"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2997"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 w:rsidR="00EC2997"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C2997"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EC2997" w:rsidRPr="00332076" w:rsidTr="00EC2997">
        <w:trPr>
          <w:trHeight w:hRule="exact" w:val="3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Маркса, 137а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от 30.04.2020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Маньковского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аньково-Калитвенское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от 23.12.2019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EC2997" w:rsidRPr="00332076" w:rsidTr="00EC2997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Кутейниковского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утейниково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от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3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Шептуховского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ептуховка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от 02.07.2020года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</w:p>
        </w:tc>
      </w:tr>
      <w:tr w:rsidR="00EC2997" w:rsidRPr="00332076" w:rsidTr="00EC2997">
        <w:trPr>
          <w:trHeight w:hRule="exact" w:val="2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EC2997"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во-Лозовского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с. Алексеево-Лозовское, пер.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Лисичкина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1-а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№116 от 20.12.2020г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,С,О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ДЧ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997" w:rsidRPr="00332076" w:rsidTr="00EC2997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едровка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от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Александровского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-Александровка,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от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2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Ольховчанского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льховчик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903117">
        <w:trPr>
          <w:trHeight w:hRule="exact"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90311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C2997"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97"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Сохрановского</w:t>
            </w:r>
            <w:proofErr w:type="spellEnd"/>
            <w:r w:rsidR="00EC2997"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охрановка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39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№120 от 02.04.2020 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2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Нагибинского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агибин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Донского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ртамошкин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от 20.10.2020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2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Сетраковского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етраки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от 15.12.2020 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Зубрилинского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убрилинский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  <w:tr w:rsidR="00EC2997" w:rsidRPr="00332076" w:rsidTr="00EC2997">
        <w:trPr>
          <w:trHeight w:hRule="exact" w:val="2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90311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Осиковского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Осиково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33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от 30.12.2020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административного характера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7" w:rsidRPr="00332076" w:rsidRDefault="00EC2997" w:rsidP="00EC29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</w:t>
            </w:r>
          </w:p>
        </w:tc>
      </w:tr>
    </w:tbl>
    <w:p w:rsidR="00EC2997" w:rsidRPr="00EC2997" w:rsidRDefault="00EC2997" w:rsidP="00EC299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</w:p>
    <w:sectPr w:rsidR="00EC2997" w:rsidRPr="00EC2997" w:rsidSect="00501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C62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4A43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80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203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C8B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03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0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606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883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F45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4B540C0"/>
    <w:multiLevelType w:val="multilevel"/>
    <w:tmpl w:val="BDAAC3D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12">
    <w:nsid w:val="07224726"/>
    <w:multiLevelType w:val="hybridMultilevel"/>
    <w:tmpl w:val="C880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7832D5"/>
    <w:multiLevelType w:val="multilevel"/>
    <w:tmpl w:val="BDAAC3D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14">
    <w:nsid w:val="10083F6B"/>
    <w:multiLevelType w:val="hybridMultilevel"/>
    <w:tmpl w:val="D4C6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E536BF"/>
    <w:multiLevelType w:val="hybridMultilevel"/>
    <w:tmpl w:val="7BE2EC30"/>
    <w:lvl w:ilvl="0" w:tplc="1ECE05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13129"/>
    <w:multiLevelType w:val="hybridMultilevel"/>
    <w:tmpl w:val="1038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83D2C"/>
    <w:multiLevelType w:val="hybridMultilevel"/>
    <w:tmpl w:val="F5685950"/>
    <w:lvl w:ilvl="0" w:tplc="D9E0244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2CBF5602"/>
    <w:multiLevelType w:val="hybridMultilevel"/>
    <w:tmpl w:val="60C24A5E"/>
    <w:lvl w:ilvl="0" w:tplc="F3021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17FD6"/>
    <w:multiLevelType w:val="hybridMultilevel"/>
    <w:tmpl w:val="C2C4640E"/>
    <w:lvl w:ilvl="0" w:tplc="3F9A638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1DB51D0"/>
    <w:multiLevelType w:val="hybridMultilevel"/>
    <w:tmpl w:val="3B20B94C"/>
    <w:lvl w:ilvl="0" w:tplc="B3843F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5E4F22"/>
    <w:multiLevelType w:val="hybridMultilevel"/>
    <w:tmpl w:val="9FA64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BC7CD6"/>
    <w:multiLevelType w:val="multilevel"/>
    <w:tmpl w:val="BDAAC3D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3">
    <w:nsid w:val="466E37C2"/>
    <w:multiLevelType w:val="multilevel"/>
    <w:tmpl w:val="740C7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495326CA"/>
    <w:multiLevelType w:val="hybridMultilevel"/>
    <w:tmpl w:val="A708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4D309B"/>
    <w:multiLevelType w:val="hybridMultilevel"/>
    <w:tmpl w:val="8222BD14"/>
    <w:lvl w:ilvl="0" w:tplc="998AD9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0B2683"/>
    <w:multiLevelType w:val="hybridMultilevel"/>
    <w:tmpl w:val="8446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40E92"/>
    <w:multiLevelType w:val="hybridMultilevel"/>
    <w:tmpl w:val="0D96A3FE"/>
    <w:lvl w:ilvl="0" w:tplc="DDCEDBB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53F52585"/>
    <w:multiLevelType w:val="hybridMultilevel"/>
    <w:tmpl w:val="66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A1ACC"/>
    <w:multiLevelType w:val="hybridMultilevel"/>
    <w:tmpl w:val="5B7A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D6E72"/>
    <w:multiLevelType w:val="hybridMultilevel"/>
    <w:tmpl w:val="BB62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E7365"/>
    <w:multiLevelType w:val="hybridMultilevel"/>
    <w:tmpl w:val="2F16D5FC"/>
    <w:lvl w:ilvl="0" w:tplc="510A7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AD2731"/>
    <w:multiLevelType w:val="multilevel"/>
    <w:tmpl w:val="5B9E46E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E3906B8"/>
    <w:multiLevelType w:val="hybridMultilevel"/>
    <w:tmpl w:val="0218BD68"/>
    <w:lvl w:ilvl="0" w:tplc="510A7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6D0E99"/>
    <w:multiLevelType w:val="hybridMultilevel"/>
    <w:tmpl w:val="68EA3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811D3"/>
    <w:multiLevelType w:val="multilevel"/>
    <w:tmpl w:val="F81E2C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8E00D3"/>
    <w:multiLevelType w:val="hybridMultilevel"/>
    <w:tmpl w:val="D4D48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358DB"/>
    <w:multiLevelType w:val="hybridMultilevel"/>
    <w:tmpl w:val="497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891742"/>
    <w:multiLevelType w:val="hybridMultilevel"/>
    <w:tmpl w:val="EA1A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DB6AB3"/>
    <w:multiLevelType w:val="multilevel"/>
    <w:tmpl w:val="3EFCC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40">
    <w:nsid w:val="75F05154"/>
    <w:multiLevelType w:val="hybridMultilevel"/>
    <w:tmpl w:val="F26CA87E"/>
    <w:lvl w:ilvl="0" w:tplc="17D6B896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1">
    <w:nsid w:val="779D2222"/>
    <w:multiLevelType w:val="hybridMultilevel"/>
    <w:tmpl w:val="FAD0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32ED2"/>
    <w:multiLevelType w:val="hybridMultilevel"/>
    <w:tmpl w:val="183E4D92"/>
    <w:lvl w:ilvl="0" w:tplc="5E16E1AC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3">
    <w:nsid w:val="7DE81439"/>
    <w:multiLevelType w:val="hybridMultilevel"/>
    <w:tmpl w:val="9C865D7A"/>
    <w:lvl w:ilvl="0" w:tplc="5BA4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6A017F"/>
    <w:multiLevelType w:val="multilevel"/>
    <w:tmpl w:val="02409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2160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41"/>
  </w:num>
  <w:num w:numId="4">
    <w:abstractNumId w:val="25"/>
  </w:num>
  <w:num w:numId="5">
    <w:abstractNumId w:val="31"/>
  </w:num>
  <w:num w:numId="6">
    <w:abstractNumId w:val="33"/>
  </w:num>
  <w:num w:numId="7">
    <w:abstractNumId w:val="40"/>
  </w:num>
  <w:num w:numId="8">
    <w:abstractNumId w:val="42"/>
  </w:num>
  <w:num w:numId="9">
    <w:abstractNumId w:val="20"/>
  </w:num>
  <w:num w:numId="10">
    <w:abstractNumId w:val="21"/>
  </w:num>
  <w:num w:numId="11">
    <w:abstractNumId w:val="26"/>
  </w:num>
  <w:num w:numId="12">
    <w:abstractNumId w:val="16"/>
  </w:num>
  <w:num w:numId="13">
    <w:abstractNumId w:val="38"/>
  </w:num>
  <w:num w:numId="14">
    <w:abstractNumId w:val="14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6"/>
  </w:num>
  <w:num w:numId="27">
    <w:abstractNumId w:val="30"/>
  </w:num>
  <w:num w:numId="28">
    <w:abstractNumId w:val="43"/>
  </w:num>
  <w:num w:numId="29">
    <w:abstractNumId w:val="17"/>
  </w:num>
  <w:num w:numId="30">
    <w:abstractNumId w:val="27"/>
  </w:num>
  <w:num w:numId="31">
    <w:abstractNumId w:val="18"/>
  </w:num>
  <w:num w:numId="32">
    <w:abstractNumId w:val="12"/>
  </w:num>
  <w:num w:numId="33">
    <w:abstractNumId w:val="10"/>
  </w:num>
  <w:num w:numId="34">
    <w:abstractNumId w:val="28"/>
  </w:num>
  <w:num w:numId="35">
    <w:abstractNumId w:val="15"/>
  </w:num>
  <w:num w:numId="36">
    <w:abstractNumId w:val="11"/>
  </w:num>
  <w:num w:numId="37">
    <w:abstractNumId w:val="29"/>
  </w:num>
  <w:num w:numId="38">
    <w:abstractNumId w:val="32"/>
  </w:num>
  <w:num w:numId="39">
    <w:abstractNumId w:val="39"/>
  </w:num>
  <w:num w:numId="40">
    <w:abstractNumId w:val="35"/>
  </w:num>
  <w:num w:numId="41">
    <w:abstractNumId w:val="23"/>
  </w:num>
  <w:num w:numId="42">
    <w:abstractNumId w:val="22"/>
  </w:num>
  <w:num w:numId="43">
    <w:abstractNumId w:val="13"/>
  </w:num>
  <w:num w:numId="44">
    <w:abstractNumId w:val="4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BB"/>
    <w:rsid w:val="00332076"/>
    <w:rsid w:val="0047081F"/>
    <w:rsid w:val="005015BB"/>
    <w:rsid w:val="00827548"/>
    <w:rsid w:val="00903117"/>
    <w:rsid w:val="00AB2CE2"/>
    <w:rsid w:val="00EC2997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5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15BB"/>
    <w:pPr>
      <w:keepNext/>
      <w:spacing w:after="0" w:line="240" w:lineRule="auto"/>
      <w:ind w:left="12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5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15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015BB"/>
  </w:style>
  <w:style w:type="paragraph" w:customStyle="1" w:styleId="a3">
    <w:name w:val="Знак Знак Знак Знак Знак Знак Знак Знак Знак"/>
    <w:basedOn w:val="a"/>
    <w:rsid w:val="005015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footer"/>
    <w:basedOn w:val="a"/>
    <w:link w:val="a5"/>
    <w:rsid w:val="00501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01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15BB"/>
  </w:style>
  <w:style w:type="paragraph" w:styleId="a7">
    <w:name w:val="header"/>
    <w:basedOn w:val="a"/>
    <w:link w:val="a8"/>
    <w:rsid w:val="00501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015B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015B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b">
    <w:name w:val="Body Text"/>
    <w:basedOn w:val="a"/>
    <w:link w:val="ac"/>
    <w:rsid w:val="005015B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015BB"/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Body Text Indent 2"/>
    <w:basedOn w:val="a"/>
    <w:link w:val="22"/>
    <w:rsid w:val="005015BB"/>
    <w:pPr>
      <w:autoSpaceDE w:val="0"/>
      <w:autoSpaceDN w:val="0"/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15BB"/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d">
    <w:name w:val="Table Grid"/>
    <w:basedOn w:val="a1"/>
    <w:rsid w:val="0050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5015BB"/>
    <w:rPr>
      <w:color w:val="0000FF"/>
      <w:u w:val="single"/>
    </w:rPr>
  </w:style>
  <w:style w:type="paragraph" w:customStyle="1" w:styleId="af">
    <w:name w:val="Знак Знак Знак Знак Знак Знак Знак Знак Знак"/>
    <w:basedOn w:val="a"/>
    <w:rsid w:val="005015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0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5B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015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1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0">
    <w:name w:val="Font Style30"/>
    <w:rsid w:val="005015BB"/>
    <w:rPr>
      <w:rFonts w:ascii="Times New Roman" w:hAnsi="Times New Roman"/>
      <w:color w:val="000000"/>
      <w:sz w:val="22"/>
    </w:rPr>
  </w:style>
  <w:style w:type="paragraph" w:customStyle="1" w:styleId="Style17">
    <w:name w:val="Style17"/>
    <w:basedOn w:val="a"/>
    <w:rsid w:val="005015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rsid w:val="005015BB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Style6">
    <w:name w:val="Style6"/>
    <w:basedOn w:val="a"/>
    <w:rsid w:val="005015BB"/>
    <w:pPr>
      <w:widowControl w:val="0"/>
      <w:autoSpaceDE w:val="0"/>
      <w:autoSpaceDN w:val="0"/>
      <w:adjustRightInd w:val="0"/>
      <w:spacing w:after="0" w:line="323" w:lineRule="exact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13">
    <w:name w:val="Font Style13"/>
    <w:rsid w:val="005015BB"/>
    <w:rPr>
      <w:rFonts w:ascii="Times New Roman" w:hAnsi="Times New Roman" w:cs="Times New Roman" w:hint="default"/>
      <w:sz w:val="26"/>
      <w:szCs w:val="26"/>
    </w:rPr>
  </w:style>
  <w:style w:type="paragraph" w:styleId="af3">
    <w:name w:val="List"/>
    <w:basedOn w:val="a"/>
    <w:rsid w:val="005015B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5015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5015B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015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01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015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5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15BB"/>
    <w:pPr>
      <w:keepNext/>
      <w:spacing w:after="0" w:line="240" w:lineRule="auto"/>
      <w:ind w:left="12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5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15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015BB"/>
  </w:style>
  <w:style w:type="paragraph" w:customStyle="1" w:styleId="a3">
    <w:name w:val="Знак Знак Знак Знак Знак Знак Знак Знак Знак"/>
    <w:basedOn w:val="a"/>
    <w:rsid w:val="005015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footer"/>
    <w:basedOn w:val="a"/>
    <w:link w:val="a5"/>
    <w:rsid w:val="00501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01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15BB"/>
  </w:style>
  <w:style w:type="paragraph" w:styleId="a7">
    <w:name w:val="header"/>
    <w:basedOn w:val="a"/>
    <w:link w:val="a8"/>
    <w:rsid w:val="00501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015B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015B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b">
    <w:name w:val="Body Text"/>
    <w:basedOn w:val="a"/>
    <w:link w:val="ac"/>
    <w:rsid w:val="005015B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015BB"/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Body Text Indent 2"/>
    <w:basedOn w:val="a"/>
    <w:link w:val="22"/>
    <w:rsid w:val="005015BB"/>
    <w:pPr>
      <w:autoSpaceDE w:val="0"/>
      <w:autoSpaceDN w:val="0"/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15BB"/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d">
    <w:name w:val="Table Grid"/>
    <w:basedOn w:val="a1"/>
    <w:rsid w:val="0050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5015BB"/>
    <w:rPr>
      <w:color w:val="0000FF"/>
      <w:u w:val="single"/>
    </w:rPr>
  </w:style>
  <w:style w:type="paragraph" w:customStyle="1" w:styleId="af">
    <w:name w:val="Знак Знак Знак Знак Знак Знак Знак Знак Знак"/>
    <w:basedOn w:val="a"/>
    <w:rsid w:val="005015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0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5B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015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1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0">
    <w:name w:val="Font Style30"/>
    <w:rsid w:val="005015BB"/>
    <w:rPr>
      <w:rFonts w:ascii="Times New Roman" w:hAnsi="Times New Roman"/>
      <w:color w:val="000000"/>
      <w:sz w:val="22"/>
    </w:rPr>
  </w:style>
  <w:style w:type="paragraph" w:customStyle="1" w:styleId="Style17">
    <w:name w:val="Style17"/>
    <w:basedOn w:val="a"/>
    <w:rsid w:val="005015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rsid w:val="005015BB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Style6">
    <w:name w:val="Style6"/>
    <w:basedOn w:val="a"/>
    <w:rsid w:val="005015BB"/>
    <w:pPr>
      <w:widowControl w:val="0"/>
      <w:autoSpaceDE w:val="0"/>
      <w:autoSpaceDN w:val="0"/>
      <w:adjustRightInd w:val="0"/>
      <w:spacing w:after="0" w:line="323" w:lineRule="exact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13">
    <w:name w:val="Font Style13"/>
    <w:rsid w:val="005015BB"/>
    <w:rPr>
      <w:rFonts w:ascii="Times New Roman" w:hAnsi="Times New Roman" w:cs="Times New Roman" w:hint="default"/>
      <w:sz w:val="26"/>
      <w:szCs w:val="26"/>
    </w:rPr>
  </w:style>
  <w:style w:type="paragraph" w:styleId="af3">
    <w:name w:val="List"/>
    <w:basedOn w:val="a"/>
    <w:rsid w:val="005015B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5015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5015B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015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01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015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5336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Малеваная Елена Алексеевна</cp:lastModifiedBy>
  <cp:revision>3</cp:revision>
  <dcterms:created xsi:type="dcterms:W3CDTF">2022-04-22T14:12:00Z</dcterms:created>
  <dcterms:modified xsi:type="dcterms:W3CDTF">2022-04-22T14:13:00Z</dcterms:modified>
</cp:coreProperties>
</file>